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8" w:rsidRPr="00DB352E" w:rsidRDefault="0014533B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Wołomin, dnia 07</w:t>
      </w:r>
      <w:r w:rsidR="00016672" w:rsidRPr="00DB352E">
        <w:rPr>
          <w:rFonts w:ascii="Times New Roman" w:hAnsi="Times New Roman" w:cs="Times New Roman"/>
          <w:color w:val="000000"/>
          <w:sz w:val="24"/>
          <w:szCs w:val="24"/>
        </w:rPr>
        <w:t>.04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3248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</w:rPr>
        <w:t>SPW.272.</w:t>
      </w:r>
      <w:r w:rsidR="0014533B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D52" w:rsidRPr="00DB352E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3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4EA3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dot. przetargu nieograniczonego na </w:t>
      </w:r>
      <w:r w:rsidR="0014533B">
        <w:rPr>
          <w:rFonts w:ascii="Times New Roman" w:hAnsi="Times New Roman" w:cs="Times New Roman"/>
          <w:color w:val="000000"/>
          <w:sz w:val="24"/>
          <w:szCs w:val="24"/>
          <w:u w:val="single"/>
        </w:rPr>
        <w:t>przebudowę</w:t>
      </w:r>
      <w:r w:rsidR="0014533B" w:rsidRPr="001453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ul. Szpitalnej w Ząbkach</w:t>
      </w: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16672" w:rsidRPr="00DB352E" w:rsidRDefault="0001667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Zgodnie z art. 38 ust. 1 ustawy z dnia 29 stycznia 2004 roku Prawo zamówień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 (t.j.: Dz. U. z 2015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r., poz.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2164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do Zamawiającego wpłynęło zapytanie. W związku z powyższym Zamawiający udziela niniejszych wyjaśnień:</w:t>
      </w:r>
    </w:p>
    <w:p w:rsidR="00016672" w:rsidRPr="00DB352E" w:rsidRDefault="00016672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D65E20" w:rsidRPr="00DB352E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Pytanie</w:t>
      </w:r>
      <w:r w:rsidR="005541A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1</w:t>
      </w: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: </w:t>
      </w:r>
    </w:p>
    <w:p w:rsidR="005541A1" w:rsidRPr="005541A1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A1">
        <w:rPr>
          <w:rFonts w:ascii="Times New Roman" w:eastAsia="Times New Roman" w:hAnsi="Times New Roman" w:cs="Times New Roman"/>
          <w:sz w:val="24"/>
          <w:szCs w:val="24"/>
        </w:rPr>
        <w:t>dot. pozycji kosztorysowych wykonania podbudowy z gruntu stabilizowanego cementem (poz. nr 47, 51, 55, 60, 61, 90).</w:t>
      </w:r>
    </w:p>
    <w:p w:rsidR="00016672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A1">
        <w:rPr>
          <w:rFonts w:ascii="Times New Roman" w:eastAsia="Times New Roman" w:hAnsi="Times New Roman" w:cs="Times New Roman"/>
          <w:sz w:val="24"/>
          <w:szCs w:val="24"/>
        </w:rPr>
        <w:t>Czy jest to wykonanie na miejscu mieszarkami doczepnymi, czy z dowozem gotowej mieszanki?</w:t>
      </w:r>
    </w:p>
    <w:p w:rsidR="005541A1" w:rsidRPr="00DB352E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2E" w:rsidRPr="005541A1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52E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Odpowiedź: </w:t>
      </w:r>
      <w:r w:rsidR="005541A1" w:rsidRPr="005541A1">
        <w:rPr>
          <w:rFonts w:ascii="Times New Roman" w:eastAsia="Times New Roman" w:hAnsi="Times New Roman" w:cs="Times New Roman"/>
          <w:b/>
          <w:sz w:val="24"/>
          <w:szCs w:val="24"/>
        </w:rPr>
        <w:t>Podbudowy z gruntu stabilizowanego cementem (poz. nr 47, 51, 55, 60, 61, 90) należy dostarczyć z wytwórni na plac budowy. Zamawiający niedopuszcza wytwarzania stabilizacji na placu budowy chyba że Wykonawca ustawi węzeł do wytwarzania na palcu budowy.</w:t>
      </w:r>
    </w:p>
    <w:p w:rsidR="005541A1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1A1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1A1">
        <w:rPr>
          <w:rFonts w:ascii="Times New Roman" w:eastAsia="Times New Roman" w:hAnsi="Times New Roman" w:cs="Times New Roman"/>
          <w:sz w:val="24"/>
          <w:szCs w:val="24"/>
          <w:u w:val="single"/>
        </w:rPr>
        <w:t>Pytanie 2:</w:t>
      </w:r>
    </w:p>
    <w:p w:rsidR="005541A1" w:rsidRPr="005541A1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A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541A1">
        <w:rPr>
          <w:rFonts w:ascii="Times New Roman" w:eastAsia="Times New Roman" w:hAnsi="Times New Roman" w:cs="Times New Roman"/>
          <w:sz w:val="24"/>
          <w:szCs w:val="24"/>
        </w:rPr>
        <w:t xml:space="preserve"> poz. 79 ilość wykonania krawężnika wynosi mb 22,840 i w poz. 80 ilość wykonania ławy pod krawężnik wynosi m3  22,84.</w:t>
      </w:r>
    </w:p>
    <w:p w:rsidR="005541A1" w:rsidRPr="005541A1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A1">
        <w:rPr>
          <w:rFonts w:ascii="Times New Roman" w:eastAsia="Times New Roman" w:hAnsi="Times New Roman" w:cs="Times New Roman"/>
          <w:sz w:val="24"/>
          <w:szCs w:val="24"/>
        </w:rPr>
        <w:t>Prosimy o potwierdzenie, czy ilości w tych pozycjach są prawidłowe?</w:t>
      </w:r>
    </w:p>
    <w:p w:rsidR="005541A1" w:rsidRPr="005541A1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1A1">
        <w:rPr>
          <w:rFonts w:ascii="Times New Roman" w:eastAsia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1A1">
        <w:rPr>
          <w:rFonts w:ascii="Times New Roman" w:eastAsia="Times New Roman" w:hAnsi="Times New Roman" w:cs="Times New Roman"/>
          <w:b/>
          <w:sz w:val="24"/>
          <w:szCs w:val="24"/>
        </w:rPr>
        <w:t>Zamawiający zmienił przedmiar robót załączony do SIWZ z poprawienie tej i innych pozycji.</w:t>
      </w:r>
    </w:p>
    <w:p w:rsidR="005541A1" w:rsidRPr="005541A1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1A1" w:rsidRPr="005541A1" w:rsidRDefault="005541A1" w:rsidP="005541A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695C" w:rsidRPr="005541A1" w:rsidRDefault="00DB352E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1A1">
        <w:rPr>
          <w:rFonts w:ascii="Times New Roman" w:eastAsia="Times New Roman" w:hAnsi="Times New Roman" w:cs="Times New Roman"/>
          <w:i/>
          <w:sz w:val="24"/>
          <w:szCs w:val="24"/>
        </w:rPr>
        <w:t xml:space="preserve">Jednocześnie informujemy, iż zostaje przesunięty termin składania ofert. </w:t>
      </w:r>
      <w:r w:rsidR="0014533B" w:rsidRPr="005541A1">
        <w:rPr>
          <w:rFonts w:ascii="Times New Roman" w:eastAsia="Times New Roman" w:hAnsi="Times New Roman" w:cs="Times New Roman"/>
          <w:i/>
          <w:sz w:val="24"/>
          <w:szCs w:val="24"/>
        </w:rPr>
        <w:t>Oferty należy składać do dnia 12</w:t>
      </w:r>
      <w:r w:rsidRPr="005541A1">
        <w:rPr>
          <w:rFonts w:ascii="Times New Roman" w:eastAsia="Times New Roman" w:hAnsi="Times New Roman" w:cs="Times New Roman"/>
          <w:i/>
          <w:sz w:val="24"/>
          <w:szCs w:val="24"/>
        </w:rPr>
        <w:t>.04.2016 r. do godz. 10:0</w:t>
      </w:r>
      <w:r w:rsidR="0014533B" w:rsidRPr="005541A1">
        <w:rPr>
          <w:rFonts w:ascii="Times New Roman" w:eastAsia="Times New Roman" w:hAnsi="Times New Roman" w:cs="Times New Roman"/>
          <w:i/>
          <w:sz w:val="24"/>
          <w:szCs w:val="24"/>
        </w:rPr>
        <w:t>0. Otwarcie odbędzie się dnia 12.04.2016 r. godz. 10:3</w:t>
      </w:r>
      <w:r w:rsidRPr="005541A1">
        <w:rPr>
          <w:rFonts w:ascii="Times New Roman" w:eastAsia="Times New Roman" w:hAnsi="Times New Roman" w:cs="Times New Roman"/>
          <w:i/>
          <w:sz w:val="24"/>
          <w:szCs w:val="24"/>
        </w:rPr>
        <w:t>0.</w:t>
      </w:r>
    </w:p>
    <w:p w:rsidR="002E695C" w:rsidRPr="00DB352E" w:rsidRDefault="002E695C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AA" w:rsidRPr="00DB352E" w:rsidRDefault="00770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01AA" w:rsidRPr="00DB352E" w:rsidSect="003A4E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93" w:rsidRDefault="003F2693" w:rsidP="00016672">
      <w:pPr>
        <w:spacing w:after="0" w:line="240" w:lineRule="auto"/>
      </w:pPr>
      <w:r>
        <w:separator/>
      </w:r>
    </w:p>
  </w:endnote>
  <w:endnote w:type="continuationSeparator" w:id="0">
    <w:p w:rsidR="003F2693" w:rsidRDefault="003F2693" w:rsidP="0001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93" w:rsidRDefault="003F2693" w:rsidP="00016672">
      <w:pPr>
        <w:spacing w:after="0" w:line="240" w:lineRule="auto"/>
      </w:pPr>
      <w:r>
        <w:separator/>
      </w:r>
    </w:p>
  </w:footnote>
  <w:footnote w:type="continuationSeparator" w:id="0">
    <w:p w:rsidR="003F2693" w:rsidRDefault="003F2693" w:rsidP="0001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12632"/>
    <w:rsid w:val="00016672"/>
    <w:rsid w:val="00022D6E"/>
    <w:rsid w:val="000A2534"/>
    <w:rsid w:val="0014533B"/>
    <w:rsid w:val="0016300A"/>
    <w:rsid w:val="00171E90"/>
    <w:rsid w:val="001775B7"/>
    <w:rsid w:val="00227385"/>
    <w:rsid w:val="002D679C"/>
    <w:rsid w:val="002E695C"/>
    <w:rsid w:val="00301128"/>
    <w:rsid w:val="00306C31"/>
    <w:rsid w:val="00334D3F"/>
    <w:rsid w:val="003A4EA3"/>
    <w:rsid w:val="003B1178"/>
    <w:rsid w:val="003B4455"/>
    <w:rsid w:val="003E0112"/>
    <w:rsid w:val="003F11D6"/>
    <w:rsid w:val="003F2693"/>
    <w:rsid w:val="004422F9"/>
    <w:rsid w:val="00445965"/>
    <w:rsid w:val="00463F4E"/>
    <w:rsid w:val="004A4268"/>
    <w:rsid w:val="004F72D2"/>
    <w:rsid w:val="00500BBB"/>
    <w:rsid w:val="00551717"/>
    <w:rsid w:val="005541A1"/>
    <w:rsid w:val="00563E46"/>
    <w:rsid w:val="005759D1"/>
    <w:rsid w:val="005E00AE"/>
    <w:rsid w:val="005E4946"/>
    <w:rsid w:val="005E65FD"/>
    <w:rsid w:val="005F4D66"/>
    <w:rsid w:val="00646121"/>
    <w:rsid w:val="00693CA3"/>
    <w:rsid w:val="006A12C0"/>
    <w:rsid w:val="00721863"/>
    <w:rsid w:val="007701AA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30581"/>
    <w:rsid w:val="00AA6F8C"/>
    <w:rsid w:val="00B35BAF"/>
    <w:rsid w:val="00B43248"/>
    <w:rsid w:val="00B5677C"/>
    <w:rsid w:val="00B5736A"/>
    <w:rsid w:val="00BA1287"/>
    <w:rsid w:val="00CA12C6"/>
    <w:rsid w:val="00CE426E"/>
    <w:rsid w:val="00CF1BAF"/>
    <w:rsid w:val="00D17564"/>
    <w:rsid w:val="00D65E20"/>
    <w:rsid w:val="00DA3C6C"/>
    <w:rsid w:val="00DA3F4B"/>
    <w:rsid w:val="00DB1D52"/>
    <w:rsid w:val="00DB352E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8E5C"/>
  <w15:docId w15:val="{B34F9090-C80B-475B-9112-9345469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3</cp:revision>
  <cp:lastPrinted>2016-04-05T07:05:00Z</cp:lastPrinted>
  <dcterms:created xsi:type="dcterms:W3CDTF">2016-04-07T11:18:00Z</dcterms:created>
  <dcterms:modified xsi:type="dcterms:W3CDTF">2016-04-07T11:22:00Z</dcterms:modified>
</cp:coreProperties>
</file>